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6626DE0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A10DE">
        <w:rPr>
          <w:rFonts w:ascii="Times New Roman" w:hAnsi="Times New Roman"/>
          <w:b w:val="0"/>
          <w:sz w:val="26"/>
          <w:szCs w:val="26"/>
          <w:lang w:val="ru-RU"/>
        </w:rPr>
        <w:t>24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2AF8E9D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65326C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5B0725">
        <w:rPr>
          <w:sz w:val="26"/>
          <w:szCs w:val="26"/>
        </w:rPr>
        <w:t>.08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5B0725">
        <w:rPr>
          <w:sz w:val="26"/>
          <w:szCs w:val="26"/>
        </w:rPr>
        <w:t>5</w:t>
      </w:r>
      <w:r>
        <w:rPr>
          <w:sz w:val="26"/>
          <w:szCs w:val="26"/>
        </w:rPr>
        <w:t>03072</w:t>
      </w:r>
      <w:r w:rsidR="0057105F">
        <w:rPr>
          <w:sz w:val="26"/>
          <w:szCs w:val="26"/>
        </w:rPr>
        <w:t>333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03</w:t>
      </w:r>
      <w:r w:rsidR="005B0725">
        <w:rPr>
          <w:sz w:val="26"/>
          <w:szCs w:val="26"/>
        </w:rPr>
        <w:t>.05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03</w:t>
      </w:r>
      <w:r w:rsidR="005B0725">
        <w:rPr>
          <w:sz w:val="26"/>
          <w:szCs w:val="26"/>
        </w:rPr>
        <w:t>.06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1A10DE" w:rsidP="001D6A03" w14:paraId="304EB84B" w14:textId="00512F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дела, не явился</w:t>
      </w:r>
      <w:r w:rsidRPr="001A10DE">
        <w:rPr>
          <w:sz w:val="26"/>
          <w:szCs w:val="26"/>
        </w:rPr>
        <w:t>, просил рассмот</w:t>
      </w:r>
      <w:r w:rsidRPr="001A10DE">
        <w:rPr>
          <w:sz w:val="26"/>
          <w:szCs w:val="26"/>
        </w:rPr>
        <w:t>реть</w:t>
      </w:r>
      <w:r w:rsidRPr="001A10DE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1A10DE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1A10DE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</w:t>
      </w:r>
      <w:r w:rsidRPr="007C7CD1">
        <w:rPr>
          <w:sz w:val="26"/>
          <w:szCs w:val="26"/>
        </w:rPr>
        <w:t>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</w:t>
      </w:r>
      <w:r w:rsidRPr="007C7CD1">
        <w:rPr>
          <w:sz w:val="26"/>
          <w:szCs w:val="26"/>
        </w:rPr>
        <w:t xml:space="preserve">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оцененных судьей в соответствии с </w:t>
      </w:r>
      <w:r w:rsidRPr="007C7CD1">
        <w:rPr>
          <w:sz w:val="26"/>
          <w:szCs w:val="26"/>
        </w:rPr>
        <w:t>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7242E243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57105F">
        <w:rPr>
          <w:sz w:val="26"/>
          <w:szCs w:val="26"/>
        </w:rPr>
        <w:t>18810586240503072333</w:t>
      </w:r>
      <w:r w:rsidR="00D77AF0">
        <w:rPr>
          <w:sz w:val="26"/>
          <w:szCs w:val="26"/>
        </w:rPr>
        <w:t xml:space="preserve"> </w:t>
      </w:r>
      <w:r w:rsidRPr="004F3A7A" w:rsidR="00D77AF0">
        <w:rPr>
          <w:sz w:val="26"/>
          <w:szCs w:val="26"/>
        </w:rPr>
        <w:t xml:space="preserve">от </w:t>
      </w:r>
      <w:r w:rsidR="00D77AF0">
        <w:rPr>
          <w:sz w:val="26"/>
          <w:szCs w:val="26"/>
        </w:rPr>
        <w:t>03.05.2024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D77AF0">
        <w:rPr>
          <w:sz w:val="26"/>
          <w:szCs w:val="26"/>
          <w:lang w:bidi="ru-RU"/>
        </w:rPr>
        <w:t>03</w:t>
      </w:r>
      <w:r w:rsidR="005B0725">
        <w:rPr>
          <w:sz w:val="26"/>
          <w:szCs w:val="26"/>
          <w:lang w:bidi="ru-RU"/>
        </w:rPr>
        <w:t>.06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>- тел</w:t>
      </w:r>
      <w:r>
        <w:rPr>
          <w:sz w:val="26"/>
          <w:szCs w:val="26"/>
        </w:rPr>
        <w:t xml:space="preserve">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134B5AF8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57105F">
        <w:rPr>
          <w:sz w:val="26"/>
          <w:szCs w:val="26"/>
        </w:rPr>
        <w:t>18810586240503072333</w:t>
      </w:r>
      <w:r w:rsidR="00D77AF0">
        <w:rPr>
          <w:sz w:val="26"/>
          <w:szCs w:val="26"/>
        </w:rPr>
        <w:t xml:space="preserve"> </w:t>
      </w:r>
      <w:r w:rsidRPr="004F3A7A" w:rsidR="00D77AF0">
        <w:rPr>
          <w:sz w:val="26"/>
          <w:szCs w:val="26"/>
        </w:rPr>
        <w:t xml:space="preserve">от </w:t>
      </w:r>
      <w:r w:rsidR="00D77AF0">
        <w:rPr>
          <w:sz w:val="26"/>
          <w:szCs w:val="26"/>
        </w:rPr>
        <w:t>03.05.2024</w:t>
      </w:r>
      <w:r w:rsidR="005B0725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B10694">
        <w:rPr>
          <w:rFonts w:ascii="Times New Roman" w:hAnsi="Times New Roman"/>
          <w:sz w:val="26"/>
          <w:szCs w:val="26"/>
        </w:rPr>
        <w:t>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3DA0396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D77AF0">
        <w:rPr>
          <w:sz w:val="26"/>
          <w:szCs w:val="26"/>
        </w:rPr>
        <w:t>02</w:t>
      </w:r>
      <w:r w:rsidR="005B0725">
        <w:rPr>
          <w:sz w:val="26"/>
          <w:szCs w:val="26"/>
        </w:rPr>
        <w:t>.08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1A10DE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>При назначении наказания судь</w:t>
      </w:r>
      <w:r w:rsidRPr="00B10694">
        <w:rPr>
          <w:rFonts w:ascii="Times New Roman" w:hAnsi="Times New Roman"/>
          <w:sz w:val="26"/>
          <w:szCs w:val="26"/>
        </w:rPr>
        <w:t xml:space="preserve">я учитывает обстоятельства дела, характер данного </w:t>
      </w:r>
      <w:r w:rsidRPr="001A10DE">
        <w:rPr>
          <w:rFonts w:ascii="Times New Roman" w:hAnsi="Times New Roman"/>
          <w:sz w:val="26"/>
          <w:szCs w:val="26"/>
        </w:rPr>
        <w:t>пра</w:t>
      </w:r>
      <w:r w:rsidRPr="001A10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A10DE" w:rsidR="00926A0A">
        <w:rPr>
          <w:rFonts w:ascii="Times New Roman" w:hAnsi="Times New Roman"/>
          <w:sz w:val="26"/>
          <w:szCs w:val="26"/>
        </w:rPr>
        <w:t>Берещанск</w:t>
      </w:r>
      <w:r w:rsidRPr="001A10DE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1A10DE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1A10DE" w:rsidP="00CB09F7" w14:paraId="0B69EC5D" w14:textId="77777777">
      <w:pPr>
        <w:ind w:firstLine="709"/>
        <w:jc w:val="both"/>
        <w:rPr>
          <w:sz w:val="26"/>
          <w:szCs w:val="26"/>
        </w:rPr>
      </w:pPr>
      <w:r w:rsidRPr="001A10DE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1A10DE">
        <w:rPr>
          <w:sz w:val="26"/>
          <w:szCs w:val="26"/>
        </w:rPr>
        <w:t>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1A10DE">
        <w:t>Обстоятельств, отягчающих административную</w:t>
      </w:r>
      <w:r w:rsidRPr="00B10694">
        <w:t xml:space="preserve">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7968FE95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4FB4AA7E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</w:t>
      </w:r>
      <w:r w:rsidRPr="00591BCA">
        <w:rPr>
          <w:szCs w:val="26"/>
        </w:rPr>
        <w:t xml:space="preserve">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1A10DE" w:rsidR="001A10DE">
        <w:rPr>
          <w:lang w:eastAsia="en-US"/>
        </w:rPr>
        <w:t>0412365400415013442420107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3045A5">
        <w:rPr>
          <w:sz w:val="26"/>
          <w:szCs w:val="26"/>
        </w:rPr>
        <w:t>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</w:t>
      </w:r>
      <w:r w:rsidRPr="0030111D">
        <w:rPr>
          <w:sz w:val="26"/>
          <w:szCs w:val="26"/>
        </w:rPr>
        <w:t>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</w:t>
      </w:r>
      <w:r w:rsidRPr="0030111D">
        <w:rPr>
          <w:sz w:val="26"/>
          <w:szCs w:val="26"/>
        </w:rPr>
        <w:t xml:space="preserve">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7B732C" w14:paraId="7C8A461C" w14:textId="4BFB8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7602C"/>
    <w:rsid w:val="001927B4"/>
    <w:rsid w:val="00193182"/>
    <w:rsid w:val="001A10DE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05150"/>
    <w:rsid w:val="003156EB"/>
    <w:rsid w:val="0032034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3F623C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4693"/>
    <w:rsid w:val="0056527F"/>
    <w:rsid w:val="0057105F"/>
    <w:rsid w:val="0057142C"/>
    <w:rsid w:val="00584269"/>
    <w:rsid w:val="00585CC3"/>
    <w:rsid w:val="00586710"/>
    <w:rsid w:val="00591BCA"/>
    <w:rsid w:val="005B0725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B732C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E415E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77AF0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B1B3-6E67-4F67-A82B-A8DE4724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